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6DA39" w14:textId="77777777" w:rsidR="00427123" w:rsidRDefault="00427123" w:rsidP="00427123">
      <w:pPr>
        <w:pStyle w:val="Tekstpodstawowy"/>
        <w:jc w:val="right"/>
        <w:rPr>
          <w:rFonts w:ascii="Arial" w:hAnsi="Arial" w:cs="Arial"/>
          <w:sz w:val="24"/>
          <w:szCs w:val="24"/>
          <w:vertAlign w:val="superscript"/>
        </w:rPr>
      </w:pPr>
    </w:p>
    <w:p w14:paraId="71EE72A7" w14:textId="77777777" w:rsidR="00427123" w:rsidRPr="00427123" w:rsidRDefault="00427123" w:rsidP="00427123">
      <w:pPr>
        <w:pStyle w:val="Tekstpodstawowy"/>
        <w:jc w:val="right"/>
        <w:rPr>
          <w:rFonts w:ascii="Arial" w:hAnsi="Arial" w:cs="Arial"/>
          <w:sz w:val="24"/>
          <w:szCs w:val="24"/>
          <w:vertAlign w:val="superscript"/>
        </w:rPr>
      </w:pPr>
    </w:p>
    <w:p w14:paraId="118C9058" w14:textId="77777777" w:rsidR="003800C1" w:rsidRDefault="003800C1" w:rsidP="00070EDC">
      <w:pPr>
        <w:pStyle w:val="Tekstpodstawowy"/>
        <w:spacing w:line="276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14:paraId="588A2C1A" w14:textId="77777777" w:rsidR="003800C1" w:rsidRDefault="003800C1" w:rsidP="00070EDC">
      <w:pPr>
        <w:pStyle w:val="Tekstpodstawowy"/>
        <w:spacing w:line="276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</w:t>
      </w:r>
    </w:p>
    <w:p w14:paraId="47CABAC2" w14:textId="77777777" w:rsidR="003800C1" w:rsidRPr="00070EDC" w:rsidRDefault="003800C1" w:rsidP="00A447F1">
      <w:pPr>
        <w:pStyle w:val="Tekstpodstawowy"/>
        <w:spacing w:line="276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070EDC">
        <w:rPr>
          <w:rFonts w:ascii="Arial" w:hAnsi="Arial" w:cs="Arial"/>
          <w:sz w:val="24"/>
          <w:szCs w:val="24"/>
        </w:rPr>
        <w:t>Miejscowość, data</w:t>
      </w:r>
    </w:p>
    <w:p w14:paraId="476B9219" w14:textId="77777777" w:rsidR="003800C1" w:rsidRDefault="003800C1" w:rsidP="00F46EB4">
      <w:pPr>
        <w:pStyle w:val="Tekstpodstawowy"/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…………………………………………….</w:t>
      </w:r>
    </w:p>
    <w:p w14:paraId="04D098F6" w14:textId="77777777" w:rsidR="003800C1" w:rsidRDefault="003800C1" w:rsidP="00F46EB4">
      <w:pPr>
        <w:pStyle w:val="Tekstpodstawowy"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070EDC">
        <w:rPr>
          <w:rFonts w:ascii="Arial" w:hAnsi="Arial" w:cs="Arial"/>
          <w:sz w:val="24"/>
          <w:szCs w:val="24"/>
        </w:rPr>
        <w:t>Imię i nazwisko</w:t>
      </w:r>
    </w:p>
    <w:p w14:paraId="5188BA9B" w14:textId="77777777" w:rsidR="003800C1" w:rsidRDefault="003800C1" w:rsidP="00F46EB4">
      <w:pPr>
        <w:pStyle w:val="Tekstpodstawowy"/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056BB0B7" w14:textId="77777777" w:rsidR="003800C1" w:rsidRPr="00070EDC" w:rsidRDefault="003800C1" w:rsidP="00F46EB4">
      <w:pPr>
        <w:pStyle w:val="Tekstpodstawowy"/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…………………………………………..</w:t>
      </w:r>
    </w:p>
    <w:p w14:paraId="0F671F3F" w14:textId="77777777" w:rsidR="003800C1" w:rsidRPr="00070EDC" w:rsidRDefault="003800C1" w:rsidP="00F46EB4">
      <w:pPr>
        <w:pStyle w:val="Tekstpodstawowy"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070EDC">
        <w:rPr>
          <w:rFonts w:ascii="Arial" w:hAnsi="Arial" w:cs="Arial"/>
          <w:sz w:val="24"/>
          <w:szCs w:val="24"/>
        </w:rPr>
        <w:t>Adres do korespondencji</w:t>
      </w:r>
      <w:bookmarkStart w:id="0" w:name="_Ref68692575"/>
      <w:r>
        <w:rPr>
          <w:rFonts w:ascii="Arial" w:hAnsi="Arial" w:cs="Arial"/>
          <w:sz w:val="24"/>
          <w:szCs w:val="24"/>
        </w:rPr>
        <w:t xml:space="preserve"> i kontakt</w:t>
      </w:r>
      <w:r w:rsidRPr="00070EDC">
        <w:rPr>
          <w:rFonts w:ascii="Arial" w:hAnsi="Arial" w:cs="Arial"/>
          <w:sz w:val="24"/>
          <w:szCs w:val="24"/>
        </w:rPr>
        <w:br/>
        <w:t>(pole nie jest wymagane)</w:t>
      </w:r>
      <w:bookmarkEnd w:id="0"/>
    </w:p>
    <w:p w14:paraId="0226614C" w14:textId="7C2A30CC" w:rsidR="003800C1" w:rsidRPr="00070EDC" w:rsidRDefault="00C67EF2" w:rsidP="00070EDC">
      <w:pPr>
        <w:pStyle w:val="Nagwek1"/>
        <w:spacing w:before="480" w:after="320"/>
        <w:jc w:val="right"/>
        <w:rPr>
          <w:rFonts w:ascii="Arial" w:hAnsi="Arial" w:cs="Arial"/>
          <w:b/>
          <w:bCs w:val="0"/>
          <w:color w:val="auto"/>
          <w:sz w:val="24"/>
          <w:szCs w:val="24"/>
        </w:rPr>
      </w:pPr>
      <w:r>
        <w:rPr>
          <w:rFonts w:ascii="Arial" w:hAnsi="Arial" w:cs="Arial"/>
          <w:b/>
          <w:bCs w:val="0"/>
          <w:color w:val="auto"/>
          <w:sz w:val="24"/>
          <w:szCs w:val="24"/>
        </w:rPr>
        <w:t xml:space="preserve">Starostwo Powiatowe w </w:t>
      </w:r>
      <w:r w:rsidR="00A64FAE">
        <w:rPr>
          <w:rFonts w:ascii="Arial" w:hAnsi="Arial" w:cs="Arial"/>
          <w:b/>
          <w:bCs w:val="0"/>
          <w:color w:val="auto"/>
          <w:sz w:val="24"/>
          <w:szCs w:val="24"/>
        </w:rPr>
        <w:t>Sanoku</w:t>
      </w:r>
    </w:p>
    <w:p w14:paraId="156F56EF" w14:textId="61850720" w:rsidR="003800C1" w:rsidRPr="00070EDC" w:rsidRDefault="003800C1" w:rsidP="00070EDC">
      <w:pPr>
        <w:jc w:val="right"/>
        <w:rPr>
          <w:rFonts w:ascii="Arial" w:hAnsi="Arial" w:cs="Arial"/>
          <w:b/>
          <w:sz w:val="24"/>
          <w:szCs w:val="24"/>
        </w:rPr>
      </w:pPr>
      <w:r w:rsidRPr="00070EDC">
        <w:rPr>
          <w:rFonts w:ascii="Arial" w:hAnsi="Arial" w:cs="Arial"/>
          <w:b/>
          <w:sz w:val="24"/>
          <w:szCs w:val="24"/>
        </w:rPr>
        <w:t xml:space="preserve">ul. </w:t>
      </w:r>
      <w:r w:rsidR="00A64FAE">
        <w:rPr>
          <w:rFonts w:ascii="Arial" w:hAnsi="Arial" w:cs="Arial"/>
          <w:b/>
          <w:sz w:val="24"/>
          <w:szCs w:val="24"/>
        </w:rPr>
        <w:t>Rynek 1</w:t>
      </w:r>
    </w:p>
    <w:p w14:paraId="6B66DCC0" w14:textId="10FC0763" w:rsidR="003800C1" w:rsidRPr="00070EDC" w:rsidRDefault="00A64FAE" w:rsidP="00070EDC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38-500 Sanok</w:t>
      </w:r>
    </w:p>
    <w:p w14:paraId="642F9EFE" w14:textId="77777777" w:rsidR="003800C1" w:rsidRPr="00070EDC" w:rsidRDefault="003800C1" w:rsidP="00070EDC">
      <w:pPr>
        <w:pStyle w:val="Nagwek1"/>
        <w:spacing w:before="480" w:after="320"/>
        <w:rPr>
          <w:rFonts w:ascii="Arial" w:hAnsi="Arial" w:cs="Arial"/>
          <w:b/>
          <w:bCs w:val="0"/>
          <w:color w:val="auto"/>
          <w:sz w:val="24"/>
          <w:szCs w:val="24"/>
        </w:rPr>
      </w:pPr>
    </w:p>
    <w:p w14:paraId="11F3702F" w14:textId="77777777" w:rsidR="003800C1" w:rsidRPr="00070EDC" w:rsidRDefault="003800C1" w:rsidP="00AA5B21">
      <w:pPr>
        <w:pStyle w:val="Nagwek1"/>
        <w:spacing w:before="480" w:after="320"/>
        <w:jc w:val="center"/>
        <w:rPr>
          <w:rFonts w:ascii="Arial" w:hAnsi="Arial" w:cs="Arial"/>
          <w:b/>
          <w:bCs w:val="0"/>
          <w:color w:val="auto"/>
          <w:sz w:val="24"/>
          <w:szCs w:val="24"/>
        </w:rPr>
      </w:pPr>
      <w:r w:rsidRPr="00070EDC">
        <w:rPr>
          <w:rFonts w:ascii="Arial" w:hAnsi="Arial" w:cs="Arial"/>
          <w:b/>
          <w:bCs w:val="0"/>
          <w:color w:val="auto"/>
          <w:sz w:val="24"/>
          <w:szCs w:val="24"/>
        </w:rPr>
        <w:t>Informacja o braku dostępności</w:t>
      </w:r>
    </w:p>
    <w:p w14:paraId="432382DB" w14:textId="77777777" w:rsidR="003800C1" w:rsidRPr="00070EDC" w:rsidRDefault="003800C1" w:rsidP="00A64FAE">
      <w:pPr>
        <w:pStyle w:val="Tekstpodstawowy"/>
        <w:spacing w:after="120" w:line="276" w:lineRule="auto"/>
        <w:rPr>
          <w:rFonts w:ascii="Arial" w:hAnsi="Arial" w:cs="Arial"/>
          <w:sz w:val="24"/>
          <w:szCs w:val="24"/>
        </w:rPr>
      </w:pPr>
      <w:r w:rsidRPr="00070EDC">
        <w:rPr>
          <w:rFonts w:ascii="Arial" w:hAnsi="Arial" w:cs="Arial"/>
          <w:sz w:val="24"/>
          <w:szCs w:val="24"/>
        </w:rPr>
        <w:t>Uprzejmie informuję o braku dostępności Państwa podmiotu dla osób ze szczególnymi potrzebami. Podmiot nie spełnia wymogów dostępności architektonicznej lub informacyjno-komunikacyjnej ponieważ:</w:t>
      </w:r>
    </w:p>
    <w:p w14:paraId="445FE5D9" w14:textId="77777777" w:rsidR="003800C1" w:rsidRDefault="003800C1" w:rsidP="00AA7F86">
      <w:pPr>
        <w:pStyle w:val="Cytatintensywny"/>
        <w:pBdr>
          <w:bottom w:val="single" w:sz="4" w:space="0" w:color="auto"/>
        </w:pBdr>
        <w:spacing w:before="0" w:after="600"/>
        <w:ind w:right="0"/>
        <w:rPr>
          <w:rStyle w:val="Wyrnieniedelikatne"/>
          <w:rFonts w:ascii="Arial" w:hAnsi="Arial" w:cs="Arial"/>
          <w:szCs w:val="24"/>
        </w:rPr>
      </w:pPr>
      <w:r>
        <w:rPr>
          <w:rStyle w:val="Wyrnieniedelikatne"/>
          <w:rFonts w:ascii="Arial" w:hAnsi="Arial" w:cs="Arial"/>
          <w:szCs w:val="24"/>
        </w:rPr>
        <w:br/>
      </w:r>
      <w:r>
        <w:rPr>
          <w:rStyle w:val="Wyrnieniedelikatne"/>
          <w:rFonts w:ascii="Arial" w:hAnsi="Arial" w:cs="Arial"/>
          <w:szCs w:val="24"/>
        </w:rPr>
        <w:br/>
      </w:r>
      <w:r w:rsidRPr="00070EDC">
        <w:rPr>
          <w:rStyle w:val="Wyrnieniedelikatne"/>
          <w:rFonts w:ascii="Arial" w:hAnsi="Arial" w:cs="Arial"/>
          <w:szCs w:val="24"/>
        </w:rPr>
        <w:br/>
      </w:r>
    </w:p>
    <w:p w14:paraId="494FD985" w14:textId="77777777" w:rsidR="00427123" w:rsidRPr="00427123" w:rsidRDefault="00427123" w:rsidP="00427123"/>
    <w:p w14:paraId="2E018AF4" w14:textId="77777777" w:rsidR="003800C1" w:rsidRDefault="003800C1" w:rsidP="00661A80">
      <w:pPr>
        <w:spacing w:before="120"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…………………………………………………….</w:t>
      </w:r>
    </w:p>
    <w:p w14:paraId="0C3C734F" w14:textId="77777777" w:rsidR="003800C1" w:rsidRDefault="003800C1" w:rsidP="00661A80">
      <w:pPr>
        <w:spacing w:before="120" w:after="0"/>
        <w:jc w:val="right"/>
        <w:rPr>
          <w:rFonts w:ascii="Arial" w:hAnsi="Arial" w:cs="Arial"/>
          <w:sz w:val="24"/>
          <w:szCs w:val="24"/>
        </w:rPr>
      </w:pPr>
      <w:r w:rsidRPr="00070EDC">
        <w:rPr>
          <w:rFonts w:ascii="Arial" w:hAnsi="Arial" w:cs="Arial"/>
          <w:sz w:val="24"/>
          <w:szCs w:val="24"/>
        </w:rPr>
        <w:t xml:space="preserve">Podpis (pole nie jest wymagane) </w:t>
      </w:r>
    </w:p>
    <w:p w14:paraId="1F6FAD30" w14:textId="77777777" w:rsidR="003800C1" w:rsidRPr="00070EDC" w:rsidRDefault="003800C1" w:rsidP="00661A80">
      <w:pPr>
        <w:pStyle w:val="Nagwek2"/>
        <w:spacing w:before="480"/>
        <w:rPr>
          <w:rFonts w:ascii="Arial" w:hAnsi="Arial" w:cs="Arial"/>
          <w:bCs w:val="0"/>
          <w:sz w:val="22"/>
        </w:rPr>
      </w:pPr>
      <w:r w:rsidRPr="00070EDC">
        <w:rPr>
          <w:rFonts w:ascii="Arial" w:hAnsi="Arial" w:cs="Arial"/>
          <w:bCs w:val="0"/>
          <w:sz w:val="22"/>
        </w:rPr>
        <w:t>Podstawa prawna</w:t>
      </w:r>
    </w:p>
    <w:p w14:paraId="1A53CDE0" w14:textId="47E160BE" w:rsidR="003800C1" w:rsidRDefault="003800C1" w:rsidP="00710FF8">
      <w:pPr>
        <w:pStyle w:val="Tekstpodstawowy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070EDC">
        <w:rPr>
          <w:rFonts w:ascii="Arial" w:hAnsi="Arial" w:cs="Arial"/>
          <w:sz w:val="22"/>
          <w:szCs w:val="22"/>
        </w:rPr>
        <w:t>Art. 29 ustawy z dnia 19 lipca 2019 r. o zapewnianiu dostępności osobom ze szczególnymi potrzebami (</w:t>
      </w:r>
      <w:r w:rsidR="004D78BE">
        <w:rPr>
          <w:rFonts w:ascii="Arial" w:hAnsi="Arial" w:cs="Arial"/>
          <w:sz w:val="22"/>
          <w:szCs w:val="22"/>
        </w:rPr>
        <w:t xml:space="preserve">t. j. </w:t>
      </w:r>
      <w:r w:rsidRPr="00070EDC">
        <w:rPr>
          <w:rFonts w:ascii="Arial" w:hAnsi="Arial" w:cs="Arial"/>
          <w:sz w:val="22"/>
          <w:szCs w:val="22"/>
        </w:rPr>
        <w:t>Dz. U. z 20</w:t>
      </w:r>
      <w:r w:rsidR="005D0367">
        <w:rPr>
          <w:rFonts w:ascii="Arial" w:hAnsi="Arial" w:cs="Arial"/>
          <w:sz w:val="22"/>
          <w:szCs w:val="22"/>
        </w:rPr>
        <w:t>22</w:t>
      </w:r>
      <w:r w:rsidRPr="00070EDC">
        <w:rPr>
          <w:rFonts w:ascii="Arial" w:hAnsi="Arial" w:cs="Arial"/>
          <w:sz w:val="22"/>
          <w:szCs w:val="22"/>
        </w:rPr>
        <w:t xml:space="preserve"> r.</w:t>
      </w:r>
      <w:r w:rsidR="005D0367">
        <w:rPr>
          <w:rFonts w:ascii="Arial" w:hAnsi="Arial" w:cs="Arial"/>
          <w:sz w:val="22"/>
          <w:szCs w:val="22"/>
        </w:rPr>
        <w:t>,</w:t>
      </w:r>
      <w:r w:rsidRPr="00070EDC">
        <w:rPr>
          <w:rFonts w:ascii="Arial" w:hAnsi="Arial" w:cs="Arial"/>
          <w:sz w:val="22"/>
          <w:szCs w:val="22"/>
        </w:rPr>
        <w:t xml:space="preserve"> poz. </w:t>
      </w:r>
      <w:r w:rsidR="005D0367">
        <w:rPr>
          <w:rFonts w:ascii="Arial" w:hAnsi="Arial" w:cs="Arial"/>
          <w:sz w:val="22"/>
          <w:szCs w:val="22"/>
        </w:rPr>
        <w:t>2240</w:t>
      </w:r>
      <w:r w:rsidRPr="00070EDC">
        <w:rPr>
          <w:rFonts w:ascii="Arial" w:hAnsi="Arial" w:cs="Arial"/>
          <w:sz w:val="22"/>
          <w:szCs w:val="22"/>
        </w:rPr>
        <w:t>).</w:t>
      </w:r>
    </w:p>
    <w:p w14:paraId="1C0DD023" w14:textId="77777777" w:rsidR="003800C1" w:rsidRDefault="003800C1" w:rsidP="00710FF8">
      <w:pPr>
        <w:pStyle w:val="Tekstpodstawowy"/>
        <w:spacing w:line="276" w:lineRule="auto"/>
        <w:jc w:val="left"/>
        <w:rPr>
          <w:rFonts w:ascii="Arial" w:hAnsi="Arial" w:cs="Arial"/>
          <w:sz w:val="22"/>
          <w:szCs w:val="22"/>
        </w:rPr>
      </w:pPr>
      <w:bookmarkStart w:id="1" w:name="_GoBack"/>
      <w:bookmarkEnd w:id="1"/>
    </w:p>
    <w:p w14:paraId="048B7C5D" w14:textId="6C457795" w:rsidR="003800C1" w:rsidRPr="00853BB3" w:rsidRDefault="00BB2477" w:rsidP="00853BB3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3800C1" w:rsidRPr="00853BB3">
        <w:rPr>
          <w:rFonts w:ascii="Arial" w:hAnsi="Arial" w:cs="Arial"/>
          <w:b/>
          <w:sz w:val="22"/>
          <w:szCs w:val="22"/>
        </w:rPr>
        <w:lastRenderedPageBreak/>
        <w:t>KLAUZULA INFORMACYJNA</w:t>
      </w:r>
    </w:p>
    <w:p w14:paraId="762EB254" w14:textId="77777777" w:rsidR="003800C1" w:rsidRPr="00853BB3" w:rsidRDefault="003800C1" w:rsidP="00853BB3">
      <w:pPr>
        <w:pStyle w:val="Tekstpodstawowy"/>
        <w:jc w:val="center"/>
        <w:rPr>
          <w:rFonts w:ascii="Arial" w:hAnsi="Arial" w:cs="Arial"/>
          <w:sz w:val="22"/>
          <w:szCs w:val="22"/>
        </w:rPr>
      </w:pPr>
    </w:p>
    <w:p w14:paraId="787C49B5" w14:textId="2801FB3F" w:rsidR="003800C1" w:rsidRPr="00A64FAE" w:rsidRDefault="003800C1" w:rsidP="00853BB3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Zgodnie z art. 13 ust. 1 i 2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</w:t>
      </w:r>
      <w:r w:rsidR="00427123">
        <w:rPr>
          <w:rFonts w:ascii="Arial" w:hAnsi="Arial" w:cs="Arial"/>
          <w:sz w:val="22"/>
          <w:szCs w:val="22"/>
        </w:rPr>
        <w:t> </w:t>
      </w:r>
      <w:r w:rsidRPr="00A64FAE">
        <w:rPr>
          <w:rFonts w:ascii="Arial" w:hAnsi="Arial" w:cs="Arial"/>
          <w:sz w:val="22"/>
          <w:szCs w:val="22"/>
        </w:rPr>
        <w:t>04.05.2016, str. 1), dalej "RODO", informujemy, że:</w:t>
      </w:r>
    </w:p>
    <w:p w14:paraId="46C98E28" w14:textId="2B4C62AE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</w:p>
    <w:p w14:paraId="3D5F6D9F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</w:p>
    <w:p w14:paraId="10FD457B" w14:textId="2B10BE42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 xml:space="preserve">1) Administratorem Pani/Pana danych osobowych jest Starosta </w:t>
      </w:r>
      <w:r w:rsidR="00A64FAE" w:rsidRPr="00A64FAE">
        <w:rPr>
          <w:rFonts w:ascii="Arial" w:hAnsi="Arial" w:cs="Arial"/>
          <w:sz w:val="22"/>
          <w:szCs w:val="22"/>
        </w:rPr>
        <w:t>Sanocki</w:t>
      </w:r>
      <w:r w:rsidRPr="00A64FAE">
        <w:rPr>
          <w:rFonts w:ascii="Arial" w:hAnsi="Arial" w:cs="Arial"/>
          <w:sz w:val="22"/>
          <w:szCs w:val="22"/>
        </w:rPr>
        <w:t>.</w:t>
      </w:r>
    </w:p>
    <w:p w14:paraId="6296796D" w14:textId="4EF7BC1E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 xml:space="preserve">Dane kontaktowe administratora: ul. </w:t>
      </w:r>
      <w:r w:rsidR="00A64FAE" w:rsidRPr="00A64FAE">
        <w:rPr>
          <w:rFonts w:ascii="Arial" w:hAnsi="Arial" w:cs="Arial"/>
          <w:sz w:val="22"/>
          <w:szCs w:val="22"/>
        </w:rPr>
        <w:t>Rynek 1</w:t>
      </w:r>
      <w:r w:rsidRPr="00A64FAE">
        <w:rPr>
          <w:rFonts w:ascii="Arial" w:hAnsi="Arial" w:cs="Arial"/>
          <w:sz w:val="22"/>
          <w:szCs w:val="22"/>
        </w:rPr>
        <w:t xml:space="preserve">, </w:t>
      </w:r>
      <w:r w:rsidR="00A64FAE" w:rsidRPr="00A64FAE">
        <w:rPr>
          <w:rFonts w:ascii="Arial" w:hAnsi="Arial" w:cs="Arial"/>
          <w:sz w:val="22"/>
          <w:szCs w:val="22"/>
        </w:rPr>
        <w:t>38-500 Sanok,</w:t>
      </w:r>
      <w:r w:rsidRPr="00A64FAE">
        <w:rPr>
          <w:rFonts w:ascii="Arial" w:hAnsi="Arial" w:cs="Arial"/>
          <w:sz w:val="22"/>
          <w:szCs w:val="22"/>
        </w:rPr>
        <w:t xml:space="preserve"> tel. </w:t>
      </w:r>
      <w:r w:rsidR="00A64FAE" w:rsidRPr="00A64FAE">
        <w:rPr>
          <w:rFonts w:ascii="Arial" w:hAnsi="Arial" w:cs="Arial"/>
          <w:sz w:val="22"/>
          <w:szCs w:val="22"/>
        </w:rPr>
        <w:t>13 465 29 00,</w:t>
      </w:r>
      <w:r w:rsidRPr="00A64FAE">
        <w:rPr>
          <w:rFonts w:ascii="Arial" w:hAnsi="Arial" w:cs="Arial"/>
          <w:sz w:val="22"/>
          <w:szCs w:val="22"/>
        </w:rPr>
        <w:t xml:space="preserve"> e-mail: </w:t>
      </w:r>
      <w:hyperlink r:id="rId7" w:history="1">
        <w:r w:rsidR="00A64FAE" w:rsidRPr="00B91500">
          <w:rPr>
            <w:rStyle w:val="Hipercze"/>
            <w:rFonts w:ascii="Arial" w:hAnsi="Arial" w:cs="Arial"/>
            <w:sz w:val="22"/>
            <w:szCs w:val="22"/>
          </w:rPr>
          <w:t>powiat-sanok@powiat-sanok.pl</w:t>
        </w:r>
      </w:hyperlink>
      <w:r w:rsidR="00A64FAE">
        <w:rPr>
          <w:rFonts w:ascii="Arial" w:hAnsi="Arial" w:cs="Arial"/>
          <w:sz w:val="22"/>
          <w:szCs w:val="22"/>
        </w:rPr>
        <w:t xml:space="preserve"> </w:t>
      </w:r>
    </w:p>
    <w:p w14:paraId="41BD3991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</w:p>
    <w:p w14:paraId="135649E4" w14:textId="3095AF36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 xml:space="preserve">2) Inspektorem ochrony danych jest </w:t>
      </w:r>
      <w:r w:rsidR="00A64FAE" w:rsidRPr="00A64FAE">
        <w:rPr>
          <w:rFonts w:ascii="Arial" w:hAnsi="Arial" w:cs="Arial"/>
          <w:sz w:val="22"/>
          <w:szCs w:val="22"/>
        </w:rPr>
        <w:t>Daniel Piwowar</w:t>
      </w:r>
      <w:r w:rsidRPr="00A64FAE">
        <w:rPr>
          <w:rFonts w:ascii="Arial" w:hAnsi="Arial" w:cs="Arial"/>
          <w:sz w:val="22"/>
          <w:szCs w:val="22"/>
        </w:rPr>
        <w:t>, z któr</w:t>
      </w:r>
      <w:r w:rsidR="00BF2938">
        <w:rPr>
          <w:rFonts w:ascii="Arial" w:hAnsi="Arial" w:cs="Arial"/>
          <w:sz w:val="22"/>
          <w:szCs w:val="22"/>
        </w:rPr>
        <w:t>ym</w:t>
      </w:r>
      <w:r w:rsidRPr="00A64FAE">
        <w:rPr>
          <w:rFonts w:ascii="Arial" w:hAnsi="Arial" w:cs="Arial"/>
          <w:sz w:val="22"/>
          <w:szCs w:val="22"/>
        </w:rPr>
        <w:t xml:space="preserve"> można się skontaktować poprzez e-mail: </w:t>
      </w:r>
      <w:hyperlink r:id="rId8" w:history="1">
        <w:r w:rsidR="00A64FAE" w:rsidRPr="00A64FAE">
          <w:rPr>
            <w:rStyle w:val="Hipercze"/>
            <w:rFonts w:ascii="Arial" w:hAnsi="Arial" w:cs="Arial"/>
            <w:sz w:val="22"/>
            <w:szCs w:val="22"/>
          </w:rPr>
          <w:t>iodo@powiat-sanok.pl</w:t>
        </w:r>
      </w:hyperlink>
      <w:r w:rsidR="00A64FAE" w:rsidRPr="00A64FAE">
        <w:rPr>
          <w:rFonts w:ascii="Arial" w:hAnsi="Arial" w:cs="Arial"/>
          <w:sz w:val="22"/>
          <w:szCs w:val="22"/>
        </w:rPr>
        <w:t xml:space="preserve"> </w:t>
      </w:r>
      <w:r w:rsidRPr="00A64FAE">
        <w:rPr>
          <w:rFonts w:ascii="Arial" w:hAnsi="Arial" w:cs="Arial"/>
          <w:sz w:val="22"/>
          <w:szCs w:val="22"/>
        </w:rPr>
        <w:t xml:space="preserve">lub pisemnie pod adresem: ul. </w:t>
      </w:r>
      <w:r w:rsidR="00A64FAE" w:rsidRPr="00A64FAE">
        <w:rPr>
          <w:rFonts w:ascii="Arial" w:hAnsi="Arial" w:cs="Arial"/>
          <w:sz w:val="22"/>
          <w:szCs w:val="22"/>
        </w:rPr>
        <w:t>Rynek 1</w:t>
      </w:r>
      <w:r w:rsidRPr="00A64FAE">
        <w:rPr>
          <w:rFonts w:ascii="Arial" w:hAnsi="Arial" w:cs="Arial"/>
          <w:sz w:val="22"/>
          <w:szCs w:val="22"/>
        </w:rPr>
        <w:t xml:space="preserve">, </w:t>
      </w:r>
      <w:r w:rsidR="00A64FAE" w:rsidRPr="00A64FAE">
        <w:rPr>
          <w:rFonts w:ascii="Arial" w:hAnsi="Arial" w:cs="Arial"/>
          <w:sz w:val="22"/>
          <w:szCs w:val="22"/>
        </w:rPr>
        <w:t>38-500 Sanok</w:t>
      </w:r>
      <w:r w:rsidRPr="00A64FAE">
        <w:rPr>
          <w:rFonts w:ascii="Arial" w:hAnsi="Arial" w:cs="Arial"/>
          <w:sz w:val="22"/>
          <w:szCs w:val="22"/>
        </w:rPr>
        <w:t>. Z inspektorem ochrony danych można się kontaktować we wszystkich sprawach dotyczących przetwarzania danych osobowych oraz korzystania z praw związanych z</w:t>
      </w:r>
      <w:r w:rsidR="00A64FAE">
        <w:rPr>
          <w:rFonts w:ascii="Arial" w:hAnsi="Arial" w:cs="Arial"/>
          <w:sz w:val="22"/>
          <w:szCs w:val="22"/>
        </w:rPr>
        <w:t> </w:t>
      </w:r>
      <w:r w:rsidRPr="00A64FAE">
        <w:rPr>
          <w:rFonts w:ascii="Arial" w:hAnsi="Arial" w:cs="Arial"/>
          <w:sz w:val="22"/>
          <w:szCs w:val="22"/>
        </w:rPr>
        <w:t>przetwarzaniem danych.</w:t>
      </w:r>
    </w:p>
    <w:p w14:paraId="705D7DFA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</w:p>
    <w:p w14:paraId="4DB6CAF8" w14:textId="6182FB22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3) Pani/Pana dane osobowe przetwarzane będą w celu wykonania zadań wynikających z</w:t>
      </w:r>
      <w:r w:rsidR="00427123">
        <w:rPr>
          <w:rFonts w:ascii="Arial" w:hAnsi="Arial" w:cs="Arial"/>
          <w:sz w:val="22"/>
          <w:szCs w:val="22"/>
        </w:rPr>
        <w:t> </w:t>
      </w:r>
      <w:r w:rsidRPr="00A64FAE">
        <w:rPr>
          <w:rFonts w:ascii="Arial" w:hAnsi="Arial" w:cs="Arial"/>
          <w:sz w:val="22"/>
          <w:szCs w:val="22"/>
        </w:rPr>
        <w:t>przepisów prawa</w:t>
      </w:r>
    </w:p>
    <w:p w14:paraId="78955C57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</w:p>
    <w:p w14:paraId="1504640D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4) Pani/Pana dane osobowe będą przechowywane przez okresy zgodne z kategoriami archiwalnymi, o których mowa w Rozporządzeniu Prezesa Rady Ministrów z dnia 18 stycznia 2011 r. w sprawie instrukcji kancelaryjnej, jednolitych rzeczowych wykazów akt oraz instrukcji w sprawie organizacji i zakresu działania archiwów zakładowych (Dz. U. z 2011 r. Nr 14, poz. 67).</w:t>
      </w:r>
    </w:p>
    <w:p w14:paraId="647F16AB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</w:p>
    <w:p w14:paraId="7A95970D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5) Podanie przez Panią/Pana danych osobowych gromadzonych w dokumentacji jest wymogiem ustawowym. Niepodanie danych uniemożliwi realizację wskazanego celu.</w:t>
      </w:r>
    </w:p>
    <w:p w14:paraId="57D0D45E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</w:p>
    <w:p w14:paraId="017003BA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6) Pani/Pana dane osobowe będą przekazywane podmiotom, które są uprawnione do ich otrzymania na podstawie przepisów prawa.</w:t>
      </w:r>
    </w:p>
    <w:p w14:paraId="414BA76C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</w:p>
    <w:p w14:paraId="0E62C490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7) Pani/Pana dane osobowe nie będą przekazywane poza teren Unii Europejskiej.</w:t>
      </w:r>
    </w:p>
    <w:p w14:paraId="7E1B7D95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</w:p>
    <w:p w14:paraId="7FADC2F3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8) Posiada Pani/Pan prawo dostępu do treści swoich danych oraz prawo ich sprostowania.</w:t>
      </w:r>
    </w:p>
    <w:p w14:paraId="481CCE00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</w:p>
    <w:p w14:paraId="1417BB3B" w14:textId="27FDA92D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 xml:space="preserve">9) Podanie przez Panią/Pana danych w zakresie numeru telefonu oraz </w:t>
      </w:r>
      <w:r w:rsidR="004C222B" w:rsidRPr="00A64FAE">
        <w:rPr>
          <w:rFonts w:ascii="Arial" w:hAnsi="Arial" w:cs="Arial"/>
          <w:sz w:val="22"/>
          <w:szCs w:val="22"/>
        </w:rPr>
        <w:t xml:space="preserve">adresu, </w:t>
      </w:r>
      <w:r w:rsidRPr="00A64FAE">
        <w:rPr>
          <w:rFonts w:ascii="Arial" w:hAnsi="Arial" w:cs="Arial"/>
          <w:sz w:val="22"/>
          <w:szCs w:val="22"/>
        </w:rPr>
        <w:t>adresu e-mail odbywa się za zgodą i jest dobrowolne. Nie wyrażenie zgody na podanie numeru telefonu i</w:t>
      </w:r>
      <w:r w:rsidR="00427123">
        <w:rPr>
          <w:rFonts w:ascii="Arial" w:hAnsi="Arial" w:cs="Arial"/>
          <w:sz w:val="22"/>
          <w:szCs w:val="22"/>
        </w:rPr>
        <w:t> </w:t>
      </w:r>
      <w:r w:rsidRPr="00A64FAE">
        <w:rPr>
          <w:rFonts w:ascii="Arial" w:hAnsi="Arial" w:cs="Arial"/>
          <w:sz w:val="22"/>
          <w:szCs w:val="22"/>
        </w:rPr>
        <w:t>adresu e-mail uniemożliwi z Panią/Panem kontakt. Ma Pani/Pan prawo cofnięcia zgody w dowolnym momencie bez wpływu na zgodność z prawem przetwarzania, którego dokonano na podstawie zgody przed jej cofnięciem.</w:t>
      </w:r>
    </w:p>
    <w:p w14:paraId="6D76891E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</w:p>
    <w:p w14:paraId="7777370F" w14:textId="31DA979B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10) Ma Pani/Pan prawo wniesienia skargi do organu nadzorczego, tj. Prezesa Urzędu Ochrony Danych Osobowych</w:t>
      </w:r>
      <w:r w:rsidR="004C222B" w:rsidRPr="00A64FAE">
        <w:rPr>
          <w:rFonts w:ascii="Arial" w:hAnsi="Arial" w:cs="Arial"/>
          <w:sz w:val="22"/>
          <w:szCs w:val="22"/>
        </w:rPr>
        <w:t xml:space="preserve"> (adres: ul. Stawki 2, 00-193 Warszawa, tel.: 22 531 03 00, www.uodo.gov.pl)</w:t>
      </w:r>
      <w:r w:rsidRPr="00A64FAE">
        <w:rPr>
          <w:rFonts w:ascii="Arial" w:hAnsi="Arial" w:cs="Arial"/>
          <w:sz w:val="22"/>
          <w:szCs w:val="22"/>
        </w:rPr>
        <w:t>, gdy uzna Pani/Pan, iż przetwarzanie dotyczących Pani/Pana danych osobowych narusza przepisy RODO.</w:t>
      </w:r>
    </w:p>
    <w:p w14:paraId="01C68B83" w14:textId="628EA696" w:rsidR="003800C1" w:rsidRPr="00A64FAE" w:rsidRDefault="003800C1" w:rsidP="00853BB3">
      <w:pPr>
        <w:pStyle w:val="Tekstpodstawowy"/>
        <w:rPr>
          <w:rFonts w:ascii="Arial" w:hAnsi="Arial" w:cs="Arial"/>
          <w:sz w:val="22"/>
          <w:szCs w:val="22"/>
        </w:rPr>
      </w:pPr>
    </w:p>
    <w:p w14:paraId="44E0C6ED" w14:textId="77777777" w:rsidR="00C67EF2" w:rsidRPr="00A64FAE" w:rsidRDefault="00C67EF2" w:rsidP="00C67EF2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Mając powyższe na uwadze wyrażam zgodę na przetwarzanie moich danych osobowych.</w:t>
      </w:r>
    </w:p>
    <w:p w14:paraId="1599B5D1" w14:textId="77777777" w:rsidR="00C67EF2" w:rsidRPr="00A64FAE" w:rsidRDefault="00C67EF2" w:rsidP="00853BB3">
      <w:pPr>
        <w:pStyle w:val="Tekstpodstawowy"/>
        <w:rPr>
          <w:rFonts w:ascii="Arial" w:hAnsi="Arial" w:cs="Arial"/>
          <w:sz w:val="22"/>
          <w:szCs w:val="22"/>
        </w:rPr>
      </w:pPr>
    </w:p>
    <w:sectPr w:rsidR="00C67EF2" w:rsidRPr="00A64FAE" w:rsidSect="008D39C2">
      <w:footerReference w:type="default" r:id="rId9"/>
      <w:headerReference w:type="first" r:id="rId10"/>
      <w:endnotePr>
        <w:numFmt w:val="decimal"/>
      </w:endnotePr>
      <w:pgSz w:w="11906" w:h="16838" w:code="9"/>
      <w:pgMar w:top="1134" w:right="1418" w:bottom="1134" w:left="1418" w:header="1134" w:footer="1134" w:gutter="0"/>
      <w:cols w:space="708"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7C846" w14:textId="77777777" w:rsidR="00D341B3" w:rsidRDefault="00D341B3">
      <w:pPr>
        <w:spacing w:after="0" w:line="240" w:lineRule="auto"/>
      </w:pPr>
      <w:r>
        <w:separator/>
      </w:r>
    </w:p>
  </w:endnote>
  <w:endnote w:type="continuationSeparator" w:id="0">
    <w:p w14:paraId="09422094" w14:textId="77777777" w:rsidR="00D341B3" w:rsidRDefault="00D34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5A5B3" w14:textId="77777777" w:rsidR="00F0214B" w:rsidRPr="00F0214B" w:rsidRDefault="00F0214B">
    <w:pPr>
      <w:pStyle w:val="Stopka"/>
      <w:jc w:val="center"/>
      <w:rPr>
        <w:rFonts w:ascii="Arial" w:hAnsi="Arial" w:cs="Arial"/>
        <w:sz w:val="20"/>
        <w:szCs w:val="20"/>
      </w:rPr>
    </w:pPr>
    <w:r w:rsidRPr="00F0214B">
      <w:rPr>
        <w:rFonts w:ascii="Arial" w:hAnsi="Arial" w:cs="Arial"/>
        <w:sz w:val="20"/>
        <w:szCs w:val="20"/>
      </w:rPr>
      <w:fldChar w:fldCharType="begin"/>
    </w:r>
    <w:r w:rsidRPr="00F0214B">
      <w:rPr>
        <w:rFonts w:ascii="Arial" w:hAnsi="Arial" w:cs="Arial"/>
        <w:sz w:val="20"/>
        <w:szCs w:val="20"/>
      </w:rPr>
      <w:instrText>PAGE   \* MERGEFORMAT</w:instrText>
    </w:r>
    <w:r w:rsidRPr="00F0214B">
      <w:rPr>
        <w:rFonts w:ascii="Arial" w:hAnsi="Arial" w:cs="Arial"/>
        <w:sz w:val="20"/>
        <w:szCs w:val="20"/>
      </w:rPr>
      <w:fldChar w:fldCharType="separate"/>
    </w:r>
    <w:r w:rsidR="005D0367">
      <w:rPr>
        <w:rFonts w:ascii="Arial" w:hAnsi="Arial" w:cs="Arial"/>
        <w:noProof/>
        <w:sz w:val="20"/>
        <w:szCs w:val="20"/>
      </w:rPr>
      <w:t>2</w:t>
    </w:r>
    <w:r w:rsidRPr="00F0214B">
      <w:rPr>
        <w:rFonts w:ascii="Arial" w:hAnsi="Arial" w:cs="Arial"/>
        <w:sz w:val="20"/>
        <w:szCs w:val="20"/>
      </w:rPr>
      <w:fldChar w:fldCharType="end"/>
    </w:r>
  </w:p>
  <w:p w14:paraId="3FD1F20F" w14:textId="77777777" w:rsidR="00F0214B" w:rsidRDefault="00F021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C3AF2" w14:textId="77777777" w:rsidR="00D341B3" w:rsidRDefault="00D341B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0E142D1" w14:textId="77777777" w:rsidR="00D341B3" w:rsidRDefault="00D34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458FC" w14:textId="77777777" w:rsidR="003800C1" w:rsidRDefault="003800C1" w:rsidP="00132623">
    <w:pPr>
      <w:pStyle w:val="Podstawowyakapitowy"/>
      <w:spacing w:before="2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5C2CD1"/>
    <w:multiLevelType w:val="hybridMultilevel"/>
    <w:tmpl w:val="F8381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172BFC"/>
    <w:multiLevelType w:val="hybridMultilevel"/>
    <w:tmpl w:val="39AA987C"/>
    <w:lvl w:ilvl="0" w:tplc="0F00E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0"/>
  </w:num>
  <w:num w:numId="5">
    <w:abstractNumId w:val="1"/>
  </w:num>
  <w:num w:numId="6">
    <w:abstractNumId w:val="15"/>
  </w:num>
  <w:num w:numId="7">
    <w:abstractNumId w:val="5"/>
  </w:num>
  <w:num w:numId="8">
    <w:abstractNumId w:val="0"/>
  </w:num>
  <w:num w:numId="9">
    <w:abstractNumId w:val="4"/>
  </w:num>
  <w:num w:numId="10">
    <w:abstractNumId w:val="6"/>
  </w:num>
  <w:num w:numId="11">
    <w:abstractNumId w:val="18"/>
  </w:num>
  <w:num w:numId="12">
    <w:abstractNumId w:val="17"/>
  </w:num>
  <w:num w:numId="13">
    <w:abstractNumId w:val="11"/>
  </w:num>
  <w:num w:numId="14">
    <w:abstractNumId w:val="7"/>
  </w:num>
  <w:num w:numId="15">
    <w:abstractNumId w:val="9"/>
  </w:num>
  <w:num w:numId="16">
    <w:abstractNumId w:val="16"/>
  </w:num>
  <w:num w:numId="17">
    <w:abstractNumId w:val="19"/>
  </w:num>
  <w:num w:numId="18">
    <w:abstractNumId w:val="8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pos w:val="sectEnd"/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6CB1"/>
    <w:rsid w:val="000477B4"/>
    <w:rsid w:val="00050604"/>
    <w:rsid w:val="00053CA8"/>
    <w:rsid w:val="00054D9A"/>
    <w:rsid w:val="00070EDC"/>
    <w:rsid w:val="00091E7E"/>
    <w:rsid w:val="00092842"/>
    <w:rsid w:val="000937E1"/>
    <w:rsid w:val="00096E87"/>
    <w:rsid w:val="000A25C7"/>
    <w:rsid w:val="000A34FB"/>
    <w:rsid w:val="000B09F4"/>
    <w:rsid w:val="000B4958"/>
    <w:rsid w:val="000B6226"/>
    <w:rsid w:val="000C076C"/>
    <w:rsid w:val="000F00E4"/>
    <w:rsid w:val="000F64DF"/>
    <w:rsid w:val="00132623"/>
    <w:rsid w:val="0014029D"/>
    <w:rsid w:val="00161E95"/>
    <w:rsid w:val="00163201"/>
    <w:rsid w:val="00172F84"/>
    <w:rsid w:val="00186FC8"/>
    <w:rsid w:val="001936E7"/>
    <w:rsid w:val="001C51F9"/>
    <w:rsid w:val="001C6F2F"/>
    <w:rsid w:val="001D79E9"/>
    <w:rsid w:val="001E0590"/>
    <w:rsid w:val="00234F7D"/>
    <w:rsid w:val="002461E7"/>
    <w:rsid w:val="00246BA6"/>
    <w:rsid w:val="00265742"/>
    <w:rsid w:val="00274544"/>
    <w:rsid w:val="00286036"/>
    <w:rsid w:val="002A3319"/>
    <w:rsid w:val="002A4067"/>
    <w:rsid w:val="002D2710"/>
    <w:rsid w:val="0032268E"/>
    <w:rsid w:val="00323140"/>
    <w:rsid w:val="00342BCC"/>
    <w:rsid w:val="003436A6"/>
    <w:rsid w:val="003438CC"/>
    <w:rsid w:val="00367A27"/>
    <w:rsid w:val="003800C1"/>
    <w:rsid w:val="00387E8F"/>
    <w:rsid w:val="003B48DF"/>
    <w:rsid w:val="003B68DC"/>
    <w:rsid w:val="003C4918"/>
    <w:rsid w:val="003C4C8E"/>
    <w:rsid w:val="003C5FB0"/>
    <w:rsid w:val="003D2401"/>
    <w:rsid w:val="003D611B"/>
    <w:rsid w:val="003E18C4"/>
    <w:rsid w:val="003E5F06"/>
    <w:rsid w:val="003F0980"/>
    <w:rsid w:val="003F4D50"/>
    <w:rsid w:val="0041072C"/>
    <w:rsid w:val="004124EF"/>
    <w:rsid w:val="004179AF"/>
    <w:rsid w:val="00424C1A"/>
    <w:rsid w:val="00427123"/>
    <w:rsid w:val="0043376A"/>
    <w:rsid w:val="00454EFE"/>
    <w:rsid w:val="00457B03"/>
    <w:rsid w:val="00464EE0"/>
    <w:rsid w:val="00481B19"/>
    <w:rsid w:val="004826BE"/>
    <w:rsid w:val="00496401"/>
    <w:rsid w:val="004A47A7"/>
    <w:rsid w:val="004C222B"/>
    <w:rsid w:val="004D1056"/>
    <w:rsid w:val="004D78BE"/>
    <w:rsid w:val="004D7961"/>
    <w:rsid w:val="004F0DC5"/>
    <w:rsid w:val="004F75F2"/>
    <w:rsid w:val="005017C2"/>
    <w:rsid w:val="005018C5"/>
    <w:rsid w:val="00502415"/>
    <w:rsid w:val="005070F0"/>
    <w:rsid w:val="00542D99"/>
    <w:rsid w:val="00546DEE"/>
    <w:rsid w:val="00561E68"/>
    <w:rsid w:val="0056232D"/>
    <w:rsid w:val="00567974"/>
    <w:rsid w:val="005B4445"/>
    <w:rsid w:val="005D0367"/>
    <w:rsid w:val="005D1E32"/>
    <w:rsid w:val="005E09D8"/>
    <w:rsid w:val="006139DD"/>
    <w:rsid w:val="006161F4"/>
    <w:rsid w:val="0062731B"/>
    <w:rsid w:val="00633FB3"/>
    <w:rsid w:val="00644574"/>
    <w:rsid w:val="00645141"/>
    <w:rsid w:val="0065605E"/>
    <w:rsid w:val="00661A80"/>
    <w:rsid w:val="00662FB1"/>
    <w:rsid w:val="006771E9"/>
    <w:rsid w:val="0069353D"/>
    <w:rsid w:val="006B3880"/>
    <w:rsid w:val="006C03E4"/>
    <w:rsid w:val="006E60D7"/>
    <w:rsid w:val="0070142F"/>
    <w:rsid w:val="00710FF8"/>
    <w:rsid w:val="00744C40"/>
    <w:rsid w:val="007456C4"/>
    <w:rsid w:val="00752ECC"/>
    <w:rsid w:val="00790523"/>
    <w:rsid w:val="0079581E"/>
    <w:rsid w:val="007C0BE1"/>
    <w:rsid w:val="007D1C8E"/>
    <w:rsid w:val="007E2C1D"/>
    <w:rsid w:val="007E3988"/>
    <w:rsid w:val="0080060F"/>
    <w:rsid w:val="00813873"/>
    <w:rsid w:val="00817D8F"/>
    <w:rsid w:val="008202B0"/>
    <w:rsid w:val="00822CFE"/>
    <w:rsid w:val="00825AE5"/>
    <w:rsid w:val="00826D97"/>
    <w:rsid w:val="00830741"/>
    <w:rsid w:val="00851CB4"/>
    <w:rsid w:val="008527F9"/>
    <w:rsid w:val="00853BB3"/>
    <w:rsid w:val="00857B48"/>
    <w:rsid w:val="00866193"/>
    <w:rsid w:val="00894D9E"/>
    <w:rsid w:val="008C0DD2"/>
    <w:rsid w:val="008C0ED6"/>
    <w:rsid w:val="008C39CF"/>
    <w:rsid w:val="008C6108"/>
    <w:rsid w:val="008C6298"/>
    <w:rsid w:val="008D086D"/>
    <w:rsid w:val="008D1589"/>
    <w:rsid w:val="008D2B48"/>
    <w:rsid w:val="008D2D9A"/>
    <w:rsid w:val="008D39C2"/>
    <w:rsid w:val="008F09E6"/>
    <w:rsid w:val="00916AC3"/>
    <w:rsid w:val="00923139"/>
    <w:rsid w:val="0092417A"/>
    <w:rsid w:val="0092652F"/>
    <w:rsid w:val="009269D2"/>
    <w:rsid w:val="00945190"/>
    <w:rsid w:val="00946765"/>
    <w:rsid w:val="00953E8D"/>
    <w:rsid w:val="009605B8"/>
    <w:rsid w:val="009B62F5"/>
    <w:rsid w:val="009D6246"/>
    <w:rsid w:val="009F065F"/>
    <w:rsid w:val="009F7C09"/>
    <w:rsid w:val="00A23326"/>
    <w:rsid w:val="00A447F1"/>
    <w:rsid w:val="00A45B62"/>
    <w:rsid w:val="00A64B48"/>
    <w:rsid w:val="00A64FAE"/>
    <w:rsid w:val="00A809EB"/>
    <w:rsid w:val="00A837E1"/>
    <w:rsid w:val="00A94D81"/>
    <w:rsid w:val="00A94DBC"/>
    <w:rsid w:val="00AA1C80"/>
    <w:rsid w:val="00AA5B21"/>
    <w:rsid w:val="00AA7F86"/>
    <w:rsid w:val="00AB3526"/>
    <w:rsid w:val="00AC1539"/>
    <w:rsid w:val="00AC28CD"/>
    <w:rsid w:val="00AC41A8"/>
    <w:rsid w:val="00AC7816"/>
    <w:rsid w:val="00AE259D"/>
    <w:rsid w:val="00AF4084"/>
    <w:rsid w:val="00AF71B6"/>
    <w:rsid w:val="00B0369E"/>
    <w:rsid w:val="00B04DF2"/>
    <w:rsid w:val="00B26F75"/>
    <w:rsid w:val="00B66B2F"/>
    <w:rsid w:val="00B71470"/>
    <w:rsid w:val="00B8016B"/>
    <w:rsid w:val="00B8088F"/>
    <w:rsid w:val="00B90A5A"/>
    <w:rsid w:val="00B9108D"/>
    <w:rsid w:val="00BB2477"/>
    <w:rsid w:val="00BC0EB6"/>
    <w:rsid w:val="00BD030D"/>
    <w:rsid w:val="00BD2BDD"/>
    <w:rsid w:val="00BD5ED4"/>
    <w:rsid w:val="00BD7975"/>
    <w:rsid w:val="00BE1368"/>
    <w:rsid w:val="00BF2938"/>
    <w:rsid w:val="00C02E96"/>
    <w:rsid w:val="00C1182F"/>
    <w:rsid w:val="00C376B7"/>
    <w:rsid w:val="00C67EF2"/>
    <w:rsid w:val="00C72B8F"/>
    <w:rsid w:val="00C81DFB"/>
    <w:rsid w:val="00CC4F7C"/>
    <w:rsid w:val="00CE4F41"/>
    <w:rsid w:val="00CF6805"/>
    <w:rsid w:val="00D250ED"/>
    <w:rsid w:val="00D33B5A"/>
    <w:rsid w:val="00D341B3"/>
    <w:rsid w:val="00D4443B"/>
    <w:rsid w:val="00D44CF7"/>
    <w:rsid w:val="00D526F6"/>
    <w:rsid w:val="00D6570A"/>
    <w:rsid w:val="00D9647D"/>
    <w:rsid w:val="00DA4570"/>
    <w:rsid w:val="00DC2F20"/>
    <w:rsid w:val="00DF0878"/>
    <w:rsid w:val="00E01178"/>
    <w:rsid w:val="00E302A6"/>
    <w:rsid w:val="00E3069E"/>
    <w:rsid w:val="00E441DC"/>
    <w:rsid w:val="00E454D0"/>
    <w:rsid w:val="00E514B6"/>
    <w:rsid w:val="00E52826"/>
    <w:rsid w:val="00E6277D"/>
    <w:rsid w:val="00E647FC"/>
    <w:rsid w:val="00EA6AD3"/>
    <w:rsid w:val="00EC5246"/>
    <w:rsid w:val="00EE15CE"/>
    <w:rsid w:val="00EE2184"/>
    <w:rsid w:val="00F0214B"/>
    <w:rsid w:val="00F03F74"/>
    <w:rsid w:val="00F13A77"/>
    <w:rsid w:val="00F21BFA"/>
    <w:rsid w:val="00F30539"/>
    <w:rsid w:val="00F4224D"/>
    <w:rsid w:val="00F43CA8"/>
    <w:rsid w:val="00F46EB4"/>
    <w:rsid w:val="00F53A5C"/>
    <w:rsid w:val="00F96062"/>
    <w:rsid w:val="00F969DE"/>
    <w:rsid w:val="00FA1C80"/>
    <w:rsid w:val="00FA6CB1"/>
    <w:rsid w:val="00FD276F"/>
    <w:rsid w:val="00FD7B49"/>
    <w:rsid w:val="00FF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7F3410"/>
  <w15:docId w15:val="{886D28A2-E4D3-4CCB-97B4-6F3F72EE7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676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3069E"/>
    <w:pPr>
      <w:outlineLvl w:val="0"/>
    </w:pPr>
    <w:rPr>
      <w:bCs/>
      <w:color w:val="FF0000"/>
      <w:sz w:val="34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F0980"/>
    <w:pPr>
      <w:spacing w:after="120"/>
      <w:outlineLvl w:val="1"/>
    </w:pPr>
    <w:rPr>
      <w:rFonts w:ascii="Verdana" w:hAnsi="Verdana"/>
      <w:b/>
      <w:bCs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C2F20"/>
    <w:pPr>
      <w:spacing w:after="0" w:line="240" w:lineRule="auto"/>
      <w:outlineLvl w:val="2"/>
    </w:pPr>
    <w:rPr>
      <w:b/>
      <w:sz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6765"/>
    <w:pPr>
      <w:spacing w:before="200" w:after="0"/>
      <w:outlineLvl w:val="3"/>
    </w:pPr>
    <w:rPr>
      <w:b/>
      <w:bCs/>
      <w:i/>
      <w:iCs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6765"/>
    <w:pPr>
      <w:spacing w:before="200" w:after="0"/>
      <w:outlineLvl w:val="4"/>
    </w:pPr>
    <w:rPr>
      <w:b/>
      <w:bCs/>
      <w:color w:val="003882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9"/>
    <w:qFormat/>
    <w:rsid w:val="00946765"/>
    <w:pPr>
      <w:spacing w:after="0" w:line="271" w:lineRule="auto"/>
      <w:outlineLvl w:val="5"/>
    </w:pPr>
    <w:rPr>
      <w:b/>
      <w:bCs/>
      <w:i/>
      <w:iCs/>
      <w:color w:val="003882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46765"/>
    <w:pPr>
      <w:spacing w:after="0"/>
      <w:outlineLvl w:val="6"/>
    </w:pPr>
    <w:rPr>
      <w:i/>
      <w:iCs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46765"/>
    <w:pPr>
      <w:spacing w:after="0"/>
      <w:outlineLvl w:val="7"/>
    </w:pPr>
    <w:rPr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946765"/>
    <w:pPr>
      <w:spacing w:after="0"/>
      <w:outlineLvl w:val="8"/>
    </w:pPr>
    <w:rPr>
      <w:i/>
      <w:iCs/>
      <w:spacing w:val="5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E3069E"/>
    <w:rPr>
      <w:rFonts w:ascii="Calibri" w:hAnsi="Calibri" w:cs="Times New Roman"/>
      <w:color w:val="FF0000"/>
      <w:sz w:val="28"/>
      <w:lang w:eastAsia="en-US"/>
    </w:rPr>
  </w:style>
  <w:style w:type="character" w:customStyle="1" w:styleId="Nagwek2Znak">
    <w:name w:val="Nagłówek 2 Znak"/>
    <w:link w:val="Nagwek2"/>
    <w:uiPriority w:val="99"/>
    <w:locked/>
    <w:rsid w:val="003F0980"/>
    <w:rPr>
      <w:rFonts w:ascii="Verdana" w:hAnsi="Verdana" w:cs="Times New Roman"/>
      <w:b/>
      <w:sz w:val="22"/>
      <w:lang w:eastAsia="en-US"/>
    </w:rPr>
  </w:style>
  <w:style w:type="character" w:customStyle="1" w:styleId="Nagwek3Znak">
    <w:name w:val="Nagłówek 3 Znak"/>
    <w:link w:val="Nagwek3"/>
    <w:uiPriority w:val="99"/>
    <w:locked/>
    <w:rsid w:val="00DC2F20"/>
    <w:rPr>
      <w:rFonts w:cs="Times New Roman"/>
      <w:b/>
      <w:sz w:val="22"/>
      <w:lang w:eastAsia="en-US"/>
    </w:rPr>
  </w:style>
  <w:style w:type="character" w:customStyle="1" w:styleId="Nagwek4Znak">
    <w:name w:val="Nagłówek 4 Znak"/>
    <w:link w:val="Nagwek4"/>
    <w:uiPriority w:val="99"/>
    <w:locked/>
    <w:rsid w:val="00946765"/>
    <w:rPr>
      <w:rFonts w:ascii="Calibri" w:hAnsi="Calibri" w:cs="Times New Roman"/>
      <w:b/>
      <w:i/>
    </w:rPr>
  </w:style>
  <w:style w:type="character" w:customStyle="1" w:styleId="Nagwek5Znak">
    <w:name w:val="Nagłówek 5 Znak"/>
    <w:link w:val="Nagwek5"/>
    <w:uiPriority w:val="99"/>
    <w:locked/>
    <w:rsid w:val="00946765"/>
    <w:rPr>
      <w:rFonts w:ascii="Calibri" w:hAnsi="Calibri" w:cs="Times New Roman"/>
      <w:b/>
      <w:color w:val="003882"/>
    </w:rPr>
  </w:style>
  <w:style w:type="character" w:customStyle="1" w:styleId="Nagwek6Znak">
    <w:name w:val="Nagłówek 6 Znak"/>
    <w:link w:val="Nagwek6"/>
    <w:uiPriority w:val="99"/>
    <w:locked/>
    <w:rsid w:val="00946765"/>
    <w:rPr>
      <w:rFonts w:ascii="Calibri" w:hAnsi="Calibri" w:cs="Times New Roman"/>
      <w:b/>
      <w:i/>
      <w:color w:val="003882"/>
    </w:rPr>
  </w:style>
  <w:style w:type="character" w:customStyle="1" w:styleId="Nagwek7Znak">
    <w:name w:val="Nagłówek 7 Znak"/>
    <w:link w:val="Nagwek7"/>
    <w:uiPriority w:val="99"/>
    <w:locked/>
    <w:rsid w:val="00946765"/>
    <w:rPr>
      <w:rFonts w:ascii="Calibri" w:hAnsi="Calibri" w:cs="Times New Roman"/>
      <w:i/>
    </w:rPr>
  </w:style>
  <w:style w:type="character" w:customStyle="1" w:styleId="Nagwek8Znak">
    <w:name w:val="Nagłówek 8 Znak"/>
    <w:link w:val="Nagwek8"/>
    <w:uiPriority w:val="99"/>
    <w:locked/>
    <w:rsid w:val="00946765"/>
    <w:rPr>
      <w:rFonts w:ascii="Calibri" w:hAnsi="Calibri" w:cs="Times New Roman"/>
      <w:sz w:val="20"/>
    </w:rPr>
  </w:style>
  <w:style w:type="character" w:customStyle="1" w:styleId="Nagwek9Znak">
    <w:name w:val="Nagłówek 9 Znak"/>
    <w:link w:val="Nagwek9"/>
    <w:uiPriority w:val="99"/>
    <w:locked/>
    <w:rsid w:val="00946765"/>
    <w:rPr>
      <w:rFonts w:ascii="Calibri" w:hAnsi="Calibri" w:cs="Times New Roman"/>
      <w:i/>
      <w:spacing w:val="5"/>
      <w:sz w:val="20"/>
    </w:rPr>
  </w:style>
  <w:style w:type="paragraph" w:styleId="Nagwek">
    <w:name w:val="header"/>
    <w:basedOn w:val="Normalny"/>
    <w:link w:val="NagwekZnak1"/>
    <w:uiPriority w:val="99"/>
    <w:rsid w:val="001D79E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lang w:eastAsia="en-US"/>
    </w:rPr>
  </w:style>
  <w:style w:type="character" w:customStyle="1" w:styleId="NagwekZnak">
    <w:name w:val="Nagłówek Znak"/>
    <w:uiPriority w:val="99"/>
    <w:rsid w:val="001D79E9"/>
    <w:rPr>
      <w:rFonts w:cs="Times New Roman"/>
    </w:rPr>
  </w:style>
  <w:style w:type="paragraph" w:styleId="Stopka">
    <w:name w:val="footer"/>
    <w:basedOn w:val="Normalny"/>
    <w:link w:val="StopkaZnak1"/>
    <w:uiPriority w:val="99"/>
    <w:rsid w:val="001D79E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lang w:eastAsia="en-US"/>
    </w:rPr>
  </w:style>
  <w:style w:type="character" w:customStyle="1" w:styleId="StopkaZnak">
    <w:name w:val="Stopka Znak"/>
    <w:uiPriority w:val="99"/>
    <w:rsid w:val="001D79E9"/>
    <w:rPr>
      <w:rFonts w:cs="Times New Roman"/>
    </w:rPr>
  </w:style>
  <w:style w:type="paragraph" w:customStyle="1" w:styleId="Podstawowyakapitowy">
    <w:name w:val="[Podstawowy akapitowy]"/>
    <w:basedOn w:val="Normalny"/>
    <w:uiPriority w:val="99"/>
    <w:rsid w:val="001D79E9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1"/>
    <w:uiPriority w:val="99"/>
    <w:rsid w:val="001D79E9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character" w:customStyle="1" w:styleId="TekstdymkaZnak">
    <w:name w:val="Tekst dymka Znak"/>
    <w:uiPriority w:val="99"/>
    <w:rsid w:val="001D79E9"/>
    <w:rPr>
      <w:rFonts w:ascii="Segoe UI" w:hAnsi="Segoe UI"/>
      <w:sz w:val="18"/>
    </w:rPr>
  </w:style>
  <w:style w:type="paragraph" w:styleId="Tytu">
    <w:name w:val="Title"/>
    <w:basedOn w:val="Normalny"/>
    <w:next w:val="Normalny"/>
    <w:link w:val="TytuZnak"/>
    <w:uiPriority w:val="99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  <w:lang w:eastAsia="pl-PL"/>
    </w:rPr>
  </w:style>
  <w:style w:type="character" w:customStyle="1" w:styleId="TytuZnak">
    <w:name w:val="Tytuł Znak"/>
    <w:link w:val="Tytu"/>
    <w:uiPriority w:val="99"/>
    <w:locked/>
    <w:rsid w:val="00946765"/>
    <w:rPr>
      <w:rFonts w:ascii="Calibri" w:hAnsi="Calibri" w:cs="Times New Roman"/>
      <w:spacing w:val="5"/>
      <w:sz w:val="52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946765"/>
    <w:pPr>
      <w:spacing w:after="600"/>
    </w:pPr>
    <w:rPr>
      <w:i/>
      <w:iCs/>
      <w:spacing w:val="13"/>
      <w:sz w:val="24"/>
      <w:szCs w:val="24"/>
      <w:lang w:eastAsia="pl-PL"/>
    </w:rPr>
  </w:style>
  <w:style w:type="character" w:customStyle="1" w:styleId="PodtytuZnak">
    <w:name w:val="Podtytuł Znak"/>
    <w:link w:val="Podtytu"/>
    <w:uiPriority w:val="99"/>
    <w:locked/>
    <w:rsid w:val="00946765"/>
    <w:rPr>
      <w:rFonts w:ascii="Calibri" w:hAnsi="Calibri" w:cs="Times New Roman"/>
      <w:i/>
      <w:spacing w:val="13"/>
      <w:sz w:val="24"/>
    </w:rPr>
  </w:style>
  <w:style w:type="character" w:styleId="Pogrubienie">
    <w:name w:val="Strong"/>
    <w:uiPriority w:val="22"/>
    <w:qFormat/>
    <w:rsid w:val="00946765"/>
    <w:rPr>
      <w:rFonts w:cs="Times New Roman"/>
      <w:b/>
    </w:rPr>
  </w:style>
  <w:style w:type="character" w:styleId="Uwydatnienie">
    <w:name w:val="Emphasis"/>
    <w:uiPriority w:val="99"/>
    <w:qFormat/>
    <w:rsid w:val="00946765"/>
    <w:rPr>
      <w:rFonts w:cs="Times New Roman"/>
      <w:b/>
      <w:i/>
      <w:spacing w:val="10"/>
      <w:shd w:val="clear" w:color="auto" w:fill="auto"/>
    </w:rPr>
  </w:style>
  <w:style w:type="paragraph" w:styleId="Bezodstpw">
    <w:name w:val="No Spacing"/>
    <w:basedOn w:val="Normalny"/>
    <w:uiPriority w:val="99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99"/>
    <w:qFormat/>
    <w:rsid w:val="00946765"/>
    <w:pPr>
      <w:spacing w:before="200" w:after="0"/>
      <w:ind w:left="360" w:right="360"/>
    </w:pPr>
    <w:rPr>
      <w:i/>
      <w:iCs/>
      <w:sz w:val="20"/>
      <w:szCs w:val="20"/>
      <w:lang w:eastAsia="pl-PL"/>
    </w:rPr>
  </w:style>
  <w:style w:type="character" w:customStyle="1" w:styleId="CytatZnak">
    <w:name w:val="Cytat Znak"/>
    <w:link w:val="Cytat"/>
    <w:uiPriority w:val="99"/>
    <w:locked/>
    <w:rsid w:val="00946765"/>
    <w:rPr>
      <w:rFonts w:cs="Times New Roman"/>
      <w:i/>
    </w:rPr>
  </w:style>
  <w:style w:type="paragraph" w:styleId="Cytatintensywny">
    <w:name w:val="Intense Quote"/>
    <w:aliases w:val="pole do wypełnienia - wniosek"/>
    <w:basedOn w:val="Normalny"/>
    <w:next w:val="Normalny"/>
    <w:link w:val="CytatintensywnyZnak"/>
    <w:uiPriority w:val="99"/>
    <w:qFormat/>
    <w:rsid w:val="00C376B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 w:after="280"/>
      <w:ind w:left="142" w:right="-2"/>
    </w:pPr>
    <w:rPr>
      <w:b/>
      <w:bCs/>
      <w:iCs/>
      <w:sz w:val="24"/>
    </w:rPr>
  </w:style>
  <w:style w:type="character" w:customStyle="1" w:styleId="CytatintensywnyZnak">
    <w:name w:val="Cytat intensywny Znak"/>
    <w:aliases w:val="pole do wypełnienia - wniosek Znak"/>
    <w:link w:val="Cytatintensywny"/>
    <w:uiPriority w:val="99"/>
    <w:locked/>
    <w:rsid w:val="00C376B7"/>
    <w:rPr>
      <w:rFonts w:cs="Times New Roman"/>
      <w:b/>
      <w:sz w:val="22"/>
      <w:lang w:eastAsia="en-US"/>
    </w:rPr>
  </w:style>
  <w:style w:type="character" w:styleId="Wyrnieniedelikatne">
    <w:name w:val="Subtle Emphasis"/>
    <w:aliases w:val="pole do wypełnienia"/>
    <w:uiPriority w:val="99"/>
    <w:qFormat/>
    <w:rsid w:val="00830741"/>
    <w:rPr>
      <w:rFonts w:cs="Times New Roman"/>
    </w:rPr>
  </w:style>
  <w:style w:type="character" w:styleId="Wyrnienieintensywne">
    <w:name w:val="Intense Emphasis"/>
    <w:uiPriority w:val="99"/>
    <w:qFormat/>
    <w:rsid w:val="00E3069E"/>
    <w:rPr>
      <w:rFonts w:cs="Times New Roman"/>
      <w:sz w:val="20"/>
    </w:rPr>
  </w:style>
  <w:style w:type="character" w:styleId="Odwoaniedelikatne">
    <w:name w:val="Subtle Reference"/>
    <w:uiPriority w:val="99"/>
    <w:qFormat/>
    <w:rsid w:val="00946765"/>
    <w:rPr>
      <w:rFonts w:cs="Times New Roman"/>
      <w:smallCaps/>
    </w:rPr>
  </w:style>
  <w:style w:type="character" w:styleId="Odwoanieintensywne">
    <w:name w:val="Intense Reference"/>
    <w:uiPriority w:val="99"/>
    <w:qFormat/>
    <w:rsid w:val="00946765"/>
    <w:rPr>
      <w:rFonts w:cs="Times New Roman"/>
      <w:smallCaps/>
      <w:spacing w:val="5"/>
      <w:u w:val="single"/>
    </w:rPr>
  </w:style>
  <w:style w:type="character" w:styleId="Tytuksiki">
    <w:name w:val="Book Title"/>
    <w:uiPriority w:val="99"/>
    <w:qFormat/>
    <w:rsid w:val="00946765"/>
    <w:rPr>
      <w:rFonts w:cs="Times New Roman"/>
      <w:i/>
      <w:smallCaps/>
      <w:spacing w:val="5"/>
    </w:rPr>
  </w:style>
  <w:style w:type="paragraph" w:styleId="Nagwekspisutreci">
    <w:name w:val="TOC Heading"/>
    <w:basedOn w:val="Nagwek1"/>
    <w:next w:val="Normalny"/>
    <w:uiPriority w:val="99"/>
    <w:qFormat/>
    <w:rsid w:val="00946765"/>
    <w:pPr>
      <w:outlineLvl w:val="9"/>
    </w:pPr>
  </w:style>
  <w:style w:type="character" w:styleId="Hipercze">
    <w:name w:val="Hyperlink"/>
    <w:uiPriority w:val="99"/>
    <w:rsid w:val="00633FB3"/>
    <w:rPr>
      <w:rFonts w:cs="Times New Roman"/>
      <w:color w:val="0000FF"/>
      <w:u w:val="single"/>
    </w:rPr>
  </w:style>
  <w:style w:type="character" w:styleId="UyteHipercze">
    <w:name w:val="FollowedHyperlink"/>
    <w:uiPriority w:val="99"/>
    <w:semiHidden/>
    <w:rsid w:val="00633FB3"/>
    <w:rPr>
      <w:rFonts w:cs="Times New Roman"/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locked/>
    <w:rsid w:val="00633FB3"/>
    <w:rPr>
      <w:rFonts w:ascii="Arial" w:hAnsi="Arial" w:cs="Times New Roman"/>
      <w:vanish/>
      <w:sz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locked/>
    <w:rsid w:val="00633FB3"/>
    <w:rPr>
      <w:rFonts w:ascii="Arial" w:hAnsi="Arial" w:cs="Times New Roman"/>
      <w:vanish/>
      <w:sz w:val="16"/>
      <w:lang w:eastAsia="pl-PL"/>
    </w:rPr>
  </w:style>
  <w:style w:type="paragraph" w:customStyle="1" w:styleId="wrap">
    <w:name w:val="wrap"/>
    <w:basedOn w:val="Normalny"/>
    <w:uiPriority w:val="99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uiPriority w:val="99"/>
    <w:rsid w:val="00633FB3"/>
    <w:rPr>
      <w:rFonts w:cs="Times New Roman"/>
    </w:rPr>
  </w:style>
  <w:style w:type="character" w:customStyle="1" w:styleId="sm">
    <w:name w:val="sm"/>
    <w:uiPriority w:val="99"/>
    <w:rsid w:val="00633FB3"/>
    <w:rPr>
      <w:rFonts w:cs="Times New Roman"/>
    </w:rPr>
  </w:style>
  <w:style w:type="character" w:customStyle="1" w:styleId="fa0">
    <w:name w:val="fa0"/>
    <w:uiPriority w:val="99"/>
    <w:rsid w:val="00633FB3"/>
    <w:rPr>
      <w:rFonts w:cs="Times New Roman"/>
    </w:rPr>
  </w:style>
  <w:style w:type="character" w:customStyle="1" w:styleId="ip">
    <w:name w:val="ip"/>
    <w:uiPriority w:val="99"/>
    <w:rsid w:val="00633FB3"/>
    <w:rPr>
      <w:rFonts w:cs="Times New Roman"/>
    </w:rPr>
  </w:style>
  <w:style w:type="character" w:customStyle="1" w:styleId="dt0">
    <w:name w:val="dt0"/>
    <w:uiPriority w:val="99"/>
    <w:rsid w:val="00633FB3"/>
    <w:rPr>
      <w:rFonts w:cs="Times New Roman"/>
    </w:rPr>
  </w:style>
  <w:style w:type="paragraph" w:customStyle="1" w:styleId="ncbr">
    <w:name w:val="ncbr"/>
    <w:basedOn w:val="Normalny"/>
    <w:link w:val="ncbrZnak"/>
    <w:autoRedefine/>
    <w:uiPriority w:val="99"/>
    <w:rsid w:val="00454EFE"/>
  </w:style>
  <w:style w:type="character" w:customStyle="1" w:styleId="fa1">
    <w:name w:val="fa1"/>
    <w:uiPriority w:val="99"/>
    <w:rsid w:val="00946765"/>
    <w:rPr>
      <w:rFonts w:cs="Times New Roman"/>
    </w:rPr>
  </w:style>
  <w:style w:type="character" w:customStyle="1" w:styleId="ncbrZnak">
    <w:name w:val="ncbr Znak"/>
    <w:link w:val="ncbr"/>
    <w:uiPriority w:val="99"/>
    <w:locked/>
    <w:rsid w:val="00454EFE"/>
    <w:rPr>
      <w:rFonts w:cs="Times New Roman"/>
    </w:rPr>
  </w:style>
  <w:style w:type="character" w:customStyle="1" w:styleId="Legenda1">
    <w:name w:val="Legenda1"/>
    <w:uiPriority w:val="99"/>
    <w:rsid w:val="00946765"/>
    <w:rPr>
      <w:rFonts w:cs="Times New Roman"/>
    </w:rPr>
  </w:style>
  <w:style w:type="character" w:customStyle="1" w:styleId="subcaption">
    <w:name w:val="subcaption"/>
    <w:uiPriority w:val="99"/>
    <w:rsid w:val="00946765"/>
    <w:rPr>
      <w:rFonts w:cs="Times New Roman"/>
    </w:rPr>
  </w:style>
  <w:style w:type="character" w:customStyle="1" w:styleId="entries">
    <w:name w:val="entries"/>
    <w:uiPriority w:val="99"/>
    <w:rsid w:val="00946765"/>
    <w:rPr>
      <w:rFonts w:cs="Times New Roman"/>
    </w:rPr>
  </w:style>
  <w:style w:type="character" w:customStyle="1" w:styleId="user">
    <w:name w:val="user"/>
    <w:uiPriority w:val="99"/>
    <w:rsid w:val="00946765"/>
    <w:rPr>
      <w:rFonts w:cs="Times New Roman"/>
    </w:rPr>
  </w:style>
  <w:style w:type="paragraph" w:styleId="NormalnyWeb">
    <w:name w:val="Normal (Web)"/>
    <w:basedOn w:val="Normalny"/>
    <w:uiPriority w:val="99"/>
    <w:semiHidden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customStyle="1" w:styleId="Tabelasiatki3akcent61">
    <w:name w:val="Tabela siatki 3 — akcent 61"/>
    <w:uiPriority w:val="99"/>
    <w:rsid w:val="005017C2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7kolorowaakcent21">
    <w:name w:val="Tabela siatki 7 — kolorowa — akcent 21"/>
    <w:uiPriority w:val="99"/>
    <w:rsid w:val="005017C2"/>
    <w:rPr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99"/>
    <w:rsid w:val="00274544"/>
    <w:pPr>
      <w:spacing w:after="0" w:line="240" w:lineRule="auto"/>
      <w:jc w:val="both"/>
    </w:pPr>
    <w:rPr>
      <w:rFonts w:ascii="Times New Roman" w:hAnsi="Times New Roman"/>
      <w:sz w:val="26"/>
      <w:szCs w:val="26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274544"/>
    <w:rPr>
      <w:rFonts w:ascii="Times New Roman" w:hAnsi="Times New Roman" w:cs="Times New Roman"/>
      <w:sz w:val="26"/>
      <w:szCs w:val="26"/>
    </w:rPr>
  </w:style>
  <w:style w:type="character" w:customStyle="1" w:styleId="ramkadata">
    <w:name w:val="ramka data"/>
    <w:uiPriority w:val="99"/>
    <w:rsid w:val="00A837E1"/>
    <w:rPr>
      <w:rFonts w:ascii="Calibri" w:hAnsi="Calibri" w:cs="Calibri"/>
      <w:bdr w:val="single" w:sz="4" w:space="0" w:color="auto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C28C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C28CD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AC28CD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D62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9D6246"/>
    <w:rPr>
      <w:rFonts w:cs="Times New Roman"/>
      <w:lang w:eastAsia="en-US"/>
    </w:rPr>
  </w:style>
  <w:style w:type="character" w:styleId="Odwoanieprzypisukocowego">
    <w:name w:val="endnote reference"/>
    <w:uiPriority w:val="99"/>
    <w:rsid w:val="009D624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68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8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8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8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680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805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0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5680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0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5680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0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5680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0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0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68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68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1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568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6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80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680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568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2568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568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6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68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68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568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8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56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68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8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8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68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8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680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68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56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8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8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68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8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powiat-sano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wiat-sanok@powiat-sano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!!!pfron\2018\kiw%20zmiany\nowy%20papier\rms\po%20prezes%20PFRON_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 prezes PFRON_.dotx</Template>
  <TotalTime>47</TotalTime>
  <Pages>2</Pages>
  <Words>478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braku dostępności</vt:lpstr>
    </vt:vector>
  </TitlesOfParts>
  <Company/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braku dostępności</dc:title>
  <dc:subject/>
  <dc:creator>PFRON</dc:creator>
  <cp:keywords/>
  <dc:description/>
  <cp:lastModifiedBy>Katarzyna Sekuła</cp:lastModifiedBy>
  <cp:revision>17</cp:revision>
  <cp:lastPrinted>2022-03-29T06:16:00Z</cp:lastPrinted>
  <dcterms:created xsi:type="dcterms:W3CDTF">2021-08-05T09:26:00Z</dcterms:created>
  <dcterms:modified xsi:type="dcterms:W3CDTF">2023-06-06T09:54:00Z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0x01010068EF1336E8F49D4DA8170E6298E52F5F</vt:lpwstr>
  </property>
</Properties>
</file>